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0B" w:rsidRDefault="0043430B"/>
    <w:p w:rsidR="003E5A82" w:rsidRDefault="003E5A82">
      <w:bookmarkStart w:id="0" w:name="_GoBack"/>
    </w:p>
    <w:tbl>
      <w:tblPr>
        <w:tblW w:w="0" w:type="auto"/>
        <w:tblInd w:w="-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963"/>
        <w:gridCol w:w="2501"/>
        <w:gridCol w:w="1790"/>
        <w:gridCol w:w="1982"/>
      </w:tblGrid>
      <w:tr w:rsidR="003E5A82" w:rsidRPr="000F588E" w:rsidTr="00B16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3E5A82" w:rsidRPr="000F588E" w:rsidRDefault="003E5A82" w:rsidP="00B16720">
            <w:pPr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Нормативно- 1 правовое закрепление</w:t>
            </w:r>
            <w:proofErr w:type="gramStart"/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 !</w:t>
            </w:r>
            <w:proofErr w:type="gramEnd"/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 изменений в образо</w:t>
            </w: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softHyphen/>
              <w:t>вании школы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Научно-методическое сопровождение внедре</w:t>
            </w: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softHyphen/>
              <w:t>ния стандарта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Координация деятельности ор</w:t>
            </w: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softHyphen/>
              <w:t>ганизаторов и участников вне</w:t>
            </w: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softHyphen/>
              <w:t>дрения стандарта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Просветительская и информационная ра</w:t>
            </w: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softHyphen/>
              <w:t>бота, освещение в СМИ подготовки вне</w:t>
            </w: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softHyphen/>
              <w:t>дрения стандарта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Организация </w:t>
            </w:r>
            <w:proofErr w:type="spellStart"/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повьииения</w:t>
            </w:r>
            <w:proofErr w:type="spellEnd"/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 квалификации учителей начальных классов, руко</w:t>
            </w:r>
            <w:r w:rsidRPr="000F588E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softHyphen/>
              <w:t>водителей ОУ</w:t>
            </w:r>
          </w:p>
        </w:tc>
      </w:tr>
      <w:tr w:rsidR="003E5A82" w:rsidRPr="000F588E" w:rsidTr="00B16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240" w:lineRule="auto"/>
              <w:ind w:left="4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</w:tr>
      <w:tr w:rsidR="003E5A82" w:rsidRPr="000F588E" w:rsidTr="00B16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Приказ управления об утверждении плана подготовки внедре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ния ФГОС в школе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Подготовка методиче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ских рекомендаций по разработке образователь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ной программы началь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ного общего образова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Подготовка зам. директором по УВР плана работы по внедре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нию ФГОС в практику началь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ной школы.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Обсуждение про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блем подготовки на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чальной школы к вве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дению ФГОС второго поколения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Планирование повыше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ния квалификации педа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гогов по вопросам, свя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занным с внедрением ФГОС</w:t>
            </w:r>
          </w:p>
        </w:tc>
      </w:tr>
      <w:tr w:rsidR="003E5A82" w:rsidRPr="000F588E" w:rsidTr="00B16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Разъяснительная ра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бота среди родитель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ской общественности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Сбор заявок на повы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шение квалификации по вопросам, связанным с внедрением ФГОС</w:t>
            </w:r>
          </w:p>
        </w:tc>
      </w:tr>
      <w:tr w:rsidR="003E5A82" w:rsidRPr="000F588E" w:rsidTr="00B16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нормативн</w:t>
            </w:r>
            <w:proofErr w:type="gramStart"/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правовой базы ОУ, необходимой для внедрения ФГОС</w:t>
            </w:r>
          </w:p>
          <w:p w:rsidR="003E5A82" w:rsidRPr="000F588E" w:rsidRDefault="003E5A82" w:rsidP="00B16720">
            <w:pPr>
              <w:numPr>
                <w:ilvl w:val="0"/>
                <w:numId w:val="1"/>
              </w:numPr>
              <w:tabs>
                <w:tab w:val="left" w:pos="201"/>
              </w:tabs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Издание приказа о подготовке ОУ к вне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дрению ФГОС,</w:t>
            </w:r>
          </w:p>
          <w:p w:rsidR="003E5A82" w:rsidRPr="000F588E" w:rsidRDefault="003E5A82" w:rsidP="00B16720">
            <w:pPr>
              <w:numPr>
                <w:ilvl w:val="0"/>
                <w:numId w:val="1"/>
              </w:numPr>
              <w:tabs>
                <w:tab w:val="left" w:pos="234"/>
              </w:tabs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Составление. план</w:t>
            </w:r>
            <w:proofErr w:type="gramStart"/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а-</w:t>
            </w:r>
            <w:proofErr w:type="gramEnd"/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графика подготовки к внедрению ФГОС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numPr>
                <w:ilvl w:val="0"/>
                <w:numId w:val="2"/>
              </w:numPr>
              <w:tabs>
                <w:tab w:val="left" w:pos="171"/>
              </w:tabs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Запуск самоанализа нормативно-правовой базы ОУ с точки обеспе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ченности для внедрения ФГОС</w:t>
            </w:r>
          </w:p>
          <w:p w:rsidR="003E5A82" w:rsidRPr="000F588E" w:rsidRDefault="003E5A82" w:rsidP="00B16720">
            <w:pPr>
              <w:numPr>
                <w:ilvl w:val="0"/>
                <w:numId w:val="2"/>
              </w:numPr>
              <w:tabs>
                <w:tab w:val="left" w:pos="171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Корректировка образо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вательных программ на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чального общего образо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Корректировка планов работы педагогического коллектива школы (включение вопросов, связанных с обсуждением ФГОС)</w:t>
            </w:r>
          </w:p>
          <w:p w:rsidR="003E5A82" w:rsidRPr="000F588E" w:rsidRDefault="003E5A82" w:rsidP="00B16720">
            <w:pPr>
              <w:numPr>
                <w:ilvl w:val="0"/>
                <w:numId w:val="3"/>
              </w:numPr>
              <w:tabs>
                <w:tab w:val="left" w:pos="196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участия в семина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рах/круглых столах по пробле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мам подготовки школы к введе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нию ФГОС.</w:t>
            </w:r>
          </w:p>
          <w:p w:rsidR="003E5A82" w:rsidRPr="000F588E" w:rsidRDefault="003E5A82" w:rsidP="00B16720">
            <w:pPr>
              <w:numPr>
                <w:ilvl w:val="0"/>
                <w:numId w:val="3"/>
              </w:numPr>
              <w:tabs>
                <w:tab w:val="left" w:pos="215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Самоопределение и выбор сро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ков перехода начальной ступени ОУ на работу по ФГОС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numPr>
                <w:ilvl w:val="0"/>
                <w:numId w:val="4"/>
              </w:numPr>
              <w:tabs>
                <w:tab w:val="left" w:pos="215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инфор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мации на школьном сайте о подготовке пе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дагогического коллек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тива к внедрению ФГОС</w:t>
            </w:r>
          </w:p>
          <w:p w:rsidR="003E5A82" w:rsidRPr="000F588E" w:rsidRDefault="003E5A82" w:rsidP="00B16720">
            <w:pPr>
              <w:numPr>
                <w:ilvl w:val="0"/>
                <w:numId w:val="4"/>
              </w:numPr>
              <w:tabs>
                <w:tab w:val="left" w:pos="201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Информирование ро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дителей о ФГОС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Заявки на повышение квалификации педагогов по вопросам, связанным с внедрением ФГОС</w:t>
            </w:r>
          </w:p>
        </w:tc>
      </w:tr>
      <w:tr w:rsidR="003E5A82" w:rsidRPr="000F588E" w:rsidTr="00B16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(корректиров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ка) рабочих программ учебных предметов, вне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урочных занятий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numPr>
                <w:ilvl w:val="0"/>
                <w:numId w:val="5"/>
              </w:numPr>
              <w:tabs>
                <w:tab w:val="left" w:pos="19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Планирование собственной подготовки к внедрению ФГОС.</w:t>
            </w:r>
          </w:p>
          <w:p w:rsidR="003E5A82" w:rsidRPr="000F588E" w:rsidRDefault="003E5A82" w:rsidP="00B16720">
            <w:pPr>
              <w:numPr>
                <w:ilvl w:val="0"/>
                <w:numId w:val="5"/>
              </w:numPr>
              <w:tabs>
                <w:tab w:val="left" w:pos="19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Участие в семинарах/круглых столах по проблемам подготовки школы к введению ФГОС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82" w:rsidRPr="000F588E" w:rsidRDefault="003E5A82" w:rsidP="00B16720">
            <w:pPr>
              <w:numPr>
                <w:ilvl w:val="0"/>
                <w:numId w:val="6"/>
              </w:numPr>
              <w:tabs>
                <w:tab w:val="left" w:pos="19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Самоопределение</w:t>
            </w:r>
          </w:p>
          <w:p w:rsidR="003E5A82" w:rsidRPr="000F588E" w:rsidRDefault="003E5A82" w:rsidP="00B16720">
            <w:pPr>
              <w:numPr>
                <w:ilvl w:val="0"/>
                <w:numId w:val="6"/>
              </w:numPr>
              <w:tabs>
                <w:tab w:val="left" w:pos="201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выступле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ний на семина</w:t>
            </w:r>
            <w:r w:rsidRPr="000F58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рах/круглых столах по проблемам подготовки школы к введению ФГОС |</w:t>
            </w:r>
          </w:p>
        </w:tc>
      </w:tr>
    </w:tbl>
    <w:p w:rsidR="003E5A82" w:rsidRDefault="003E5A82"/>
    <w:tbl>
      <w:tblPr>
        <w:tblW w:w="0" w:type="auto"/>
        <w:tblInd w:w="-6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2083"/>
        <w:gridCol w:w="2491"/>
        <w:gridCol w:w="1786"/>
        <w:gridCol w:w="1982"/>
      </w:tblGrid>
      <w:tr w:rsidR="00C201B6" w:rsidRPr="00C201B6" w:rsidTr="00C20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ind w:left="4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</w:tr>
      <w:tr w:rsidR="00C201B6" w:rsidRPr="00C201B6" w:rsidTr="00C20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Внесение измене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ний в региональную программу разви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тия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numPr>
                <w:ilvl w:val="0"/>
                <w:numId w:val="1"/>
              </w:numPr>
              <w:tabs>
                <w:tab w:val="left" w:pos="190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Разработка методических рекомендаций по развитию </w:t>
            </w:r>
            <w:proofErr w:type="spellStart"/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внутришкольной</w:t>
            </w:r>
            <w:proofErr w:type="spellEnd"/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системы управления качеством в условиях внедрения ФГОС.</w:t>
            </w:r>
          </w:p>
          <w:p w:rsidR="00C201B6" w:rsidRPr="00C201B6" w:rsidRDefault="00C201B6" w:rsidP="00C201B6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мониторинга качества начального обра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зования:</w:t>
            </w:r>
          </w:p>
          <w:p w:rsidR="00C201B6" w:rsidRPr="00C201B6" w:rsidRDefault="00C201B6" w:rsidP="00C20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инструмента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рия;</w:t>
            </w:r>
          </w:p>
          <w:p w:rsidR="00C201B6" w:rsidRPr="00C201B6" w:rsidRDefault="00C201B6" w:rsidP="00C201B6">
            <w:pPr>
              <w:numPr>
                <w:ilvl w:val="0"/>
                <w:numId w:val="1"/>
              </w:numPr>
              <w:tabs>
                <w:tab w:val="left" w:pos="18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методических рекомендаций проведения мониторинга;</w:t>
            </w:r>
          </w:p>
          <w:p w:rsidR="00C201B6" w:rsidRPr="00C201B6" w:rsidRDefault="00C201B6" w:rsidP="00C201B6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выборки учащихся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201B6" w:rsidRPr="00C201B6" w:rsidTr="00C20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ind w:left="4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</w:tr>
      <w:tr w:rsidR="00C201B6" w:rsidRPr="00C201B6" w:rsidTr="00C20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Внесение измене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ний в локальную нормативную базу в части духовно- нравственного раз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вития воспитания младших школьни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numPr>
                <w:ilvl w:val="0"/>
                <w:numId w:val="2"/>
              </w:numPr>
              <w:tabs>
                <w:tab w:val="left" w:pos="181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по проектированию програм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мы духовно-нравственного развития младших школь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ников.</w:t>
            </w:r>
          </w:p>
          <w:p w:rsidR="00C201B6" w:rsidRPr="00C201B6" w:rsidRDefault="00C201B6" w:rsidP="00C201B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Передача результатов мо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ниторинга в районный ко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митет по образованию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numPr>
                <w:ilvl w:val="0"/>
                <w:numId w:val="3"/>
              </w:numPr>
              <w:tabs>
                <w:tab w:val="left" w:pos="181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участников научн</w:t>
            </w:r>
            <w:proofErr w:type="gramStart"/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практической конференции «Раз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витие педагогического потен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циала как фактора повышения качества образования».</w:t>
            </w:r>
          </w:p>
          <w:p w:rsidR="00C201B6" w:rsidRPr="00C201B6" w:rsidRDefault="00C201B6" w:rsidP="00C201B6">
            <w:pPr>
              <w:numPr>
                <w:ilvl w:val="0"/>
                <w:numId w:val="3"/>
              </w:numPr>
              <w:tabs>
                <w:tab w:val="left" w:pos="186"/>
              </w:tabs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Самооценка условий школы с точки зрения требований ФГОС второго поколения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Публикации на школьных сайтах ма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териалов, связанных с подготовкой ОУ к вне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дрению ФГОС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Проведение заседаний школьных методических объединений в рамках подготовки к научн</w:t>
            </w:r>
            <w:proofErr w:type="gramStart"/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практической конферен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ции «Развитие педагоги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ческого потенциала как фактора повышения ка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чества образования»</w:t>
            </w:r>
          </w:p>
        </w:tc>
      </w:tr>
      <w:tr w:rsidR="00C201B6" w:rsidRPr="00C201B6" w:rsidTr="00C20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Участие в, проектирова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нии программы духовно- нравственного развития младших школьников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Проведение роди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тельских собраний, посвященных вопро</w:t>
            </w:r>
            <w:r w:rsidRPr="00C201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сам внедрения ФГОС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1B6" w:rsidRPr="00C201B6" w:rsidRDefault="00C201B6" w:rsidP="00C2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C201B6" w:rsidRDefault="00C201B6"/>
    <w:p w:rsidR="00C201B6" w:rsidRDefault="00C201B6"/>
    <w:p w:rsidR="00C201B6" w:rsidRDefault="00C201B6"/>
    <w:tbl>
      <w:tblPr>
        <w:tblW w:w="0" w:type="auto"/>
        <w:tblInd w:w="-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120"/>
        <w:gridCol w:w="2083"/>
        <w:gridCol w:w="130"/>
        <w:gridCol w:w="2318"/>
        <w:gridCol w:w="125"/>
        <w:gridCol w:w="1579"/>
        <w:gridCol w:w="1848"/>
      </w:tblGrid>
      <w:tr w:rsidR="004A1E54" w:rsidRPr="004A1E54" w:rsidTr="004A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Организация работы по про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ектированию программы фор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мирования универсальных учебных действий до образо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вательных учреждений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</w:t>
            </w:r>
            <w:proofErr w:type="gramStart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соблюде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нием графика ПК</w:t>
            </w:r>
          </w:p>
        </w:tc>
      </w:tr>
      <w:tr w:rsidR="004A1E54" w:rsidRPr="004A1E54" w:rsidTr="004A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Участие в проектировании программы формирования универсальных учебных дей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ствий до образовательных уч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реждений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4A1E54" w:rsidRPr="004A1E54" w:rsidTr="004A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ind w:left="4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АВГУСТ</w:t>
            </w:r>
          </w:p>
        </w:tc>
      </w:tr>
      <w:tr w:rsidR="004A1E54" w:rsidRPr="004A1E54" w:rsidTr="004A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Внесение изменений в образовательную программу школы (ОУ, внедряющее ФГОС)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Организация работы по про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ектированию программы вне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урочной образовательной дея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Планирование образователь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ной деятельности школы в соот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ветствии с требованиями ФГОС (ОУ, внедряющее ФГОС).</w:t>
            </w:r>
          </w:p>
          <w:p w:rsidR="004A1E54" w:rsidRPr="004A1E54" w:rsidRDefault="004A1E54" w:rsidP="004A1E54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Заключение договоров с роди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телями на предоставление обра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зовательной услуги в соответст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вии с требованиями стандарта (ОУ, внедряющее ФГОС)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-Проведение роди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тельских собраний посвящённых во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просам внедрения ФГОС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Проведение педагоги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ческого совета, посвя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щенного проблемам внедрения ФГОС в практику работы шко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лы</w:t>
            </w:r>
          </w:p>
        </w:tc>
      </w:tr>
      <w:tr w:rsidR="004A1E54" w:rsidRPr="004A1E54" w:rsidTr="004A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numPr>
                <w:ilvl w:val="0"/>
                <w:numId w:val="2"/>
              </w:numPr>
              <w:tabs>
                <w:tab w:val="left" w:pos="181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Участие в разработке и сам</w:t>
            </w:r>
            <w:proofErr w:type="gramStart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зкспертизе</w:t>
            </w:r>
            <w:proofErr w:type="spellEnd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образовательного плана</w:t>
            </w:r>
          </w:p>
          <w:p w:rsidR="004A1E54" w:rsidRPr="004A1E54" w:rsidRDefault="004A1E54" w:rsidP="004A1E54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Участие в проектировании программы внеурочной обра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зовательной деятельности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Планирование образователь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ной деятельности класса в соот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ветствии с требованиями ФГОС (ОУ, внедряющее ФГОС)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Участие в форуме «Готова ли ваша школа к переходу на работу по новым стандартам образо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вания?»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Участие в работе ав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густовской конферен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ции, педагогического совета, родительских собраний с выступле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ниями по проблемам внедрения ФГОС</w:t>
            </w:r>
          </w:p>
        </w:tc>
      </w:tr>
      <w:tr w:rsidR="004A1E54" w:rsidRPr="004A1E54" w:rsidTr="004A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ind w:left="4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СЕНТЯБРЬ</w:t>
            </w:r>
          </w:p>
        </w:tc>
      </w:tr>
      <w:tr w:rsidR="004A1E54" w:rsidRPr="004A1E54" w:rsidTr="004A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Внесение изменений в локальную норматив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ную базу</w:t>
            </w:r>
            <w:r w:rsidRPr="004A1E54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 в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области ма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териально-техничес</w:t>
            </w: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кого обеспечения сани-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Организация и </w:t>
            </w:r>
            <w:proofErr w:type="spellStart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коичроль</w:t>
            </w:r>
            <w:proofErr w:type="spellEnd"/>
            <w:r w:rsidRPr="004A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за реализацией перехода на ФГОС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E54" w:rsidRPr="004A1E54" w:rsidRDefault="004A1E54" w:rsidP="004A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859"/>
        <w:tblW w:w="10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82"/>
        <w:gridCol w:w="1958"/>
        <w:gridCol w:w="2443"/>
        <w:gridCol w:w="1718"/>
        <w:gridCol w:w="1019"/>
      </w:tblGrid>
      <w:tr w:rsidR="005B109D" w:rsidRPr="005B109D" w:rsidTr="005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тарно-</w:t>
            </w:r>
            <w:proofErr w:type="spell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гигиеничсских</w:t>
            </w:r>
            <w:proofErr w:type="spell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норм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B109D" w:rsidRPr="005B109D" w:rsidTr="005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Исполнение профессиональной деятельности по новым требо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ваниям, самоанализ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Участие в сетевых консультациях, фору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мах</w:t>
            </w:r>
          </w:p>
        </w:tc>
      </w:tr>
      <w:tr w:rsidR="005B109D" w:rsidRPr="005B109D" w:rsidTr="005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ind w:left="4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ОКТЯБРЬ</w:t>
            </w:r>
          </w:p>
        </w:tc>
      </w:tr>
      <w:tr w:rsidR="005B109D" w:rsidRPr="005B109D" w:rsidTr="005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Внесение изменений в локальную нормативную базу ОУ в части установ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ления заработной платы, распределения стимули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рующих выплат, разме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ров премирования для учителей, внедряющих ФГОС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Организация работы по проектированию про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граммы создания разви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вающей информацион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ной среды (корректиров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ка программы развития)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Совместно распределенная ра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бота по внедрению ФГОС, об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суждение первых результатов, презентация ценного опыта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</w:t>
            </w:r>
            <w:proofErr w:type="gram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соблюде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нием графика ПК</w:t>
            </w:r>
          </w:p>
        </w:tc>
      </w:tr>
      <w:tr w:rsidR="005B109D" w:rsidRPr="005B109D" w:rsidTr="005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Исполнение, самоанализ педа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гогической деятельности, ее ре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зультатов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Публикации на школьном сайте ма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териалов, демонстри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рующих эффективное использование </w:t>
            </w:r>
            <w:proofErr w:type="spell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</w:t>
            </w:r>
            <w:proofErr w:type="gram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proofErr w:type="spell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мационно-коммуни</w:t>
            </w:r>
            <w:proofErr w:type="spell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</w:t>
            </w:r>
            <w:proofErr w:type="spell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кационных</w:t>
            </w:r>
            <w:proofErr w:type="spell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техноло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гий в обучении младших школьников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Участие в сетевых краевых событиях, школьных методиче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ских объединениях</w:t>
            </w:r>
          </w:p>
        </w:tc>
      </w:tr>
      <w:tr w:rsidR="005B109D" w:rsidRPr="005B109D" w:rsidTr="005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ind w:left="4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НОЯБРЬ</w:t>
            </w:r>
          </w:p>
        </w:tc>
      </w:tr>
      <w:tr w:rsidR="005B109D" w:rsidRPr="005B109D" w:rsidTr="005B1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Организация </w:t>
            </w:r>
            <w:proofErr w:type="gram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проекти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рования системы оценки образовательных резуль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татов младших школьни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ков</w:t>
            </w:r>
            <w:proofErr w:type="gram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соответствии с тре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бованиями ФГОС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Организация участия в работе круглых столов по вопросам введения ФГОС второго поко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ления в практику начальной 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09D" w:rsidRPr="005B109D" w:rsidRDefault="005B109D" w:rsidP="005B109D">
            <w:pPr>
              <w:spacing w:after="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соблюде</w:t>
            </w:r>
            <w:r w:rsidRPr="005B10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нием графика ПК</w:t>
            </w:r>
          </w:p>
        </w:tc>
      </w:tr>
    </w:tbl>
    <w:p w:rsidR="00C201B6" w:rsidRDefault="00C201B6"/>
    <w:p w:rsidR="00C201B6" w:rsidRDefault="00C201B6" w:rsidP="005B109D">
      <w:pPr>
        <w:ind w:left="-680"/>
      </w:pPr>
    </w:p>
    <w:p w:rsidR="00E41A0D" w:rsidRDefault="00E41A0D" w:rsidP="005B109D">
      <w:pPr>
        <w:ind w:left="-680"/>
      </w:pPr>
    </w:p>
    <w:tbl>
      <w:tblPr>
        <w:tblW w:w="0" w:type="auto"/>
        <w:tblInd w:w="-6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2208"/>
        <w:gridCol w:w="2275"/>
        <w:gridCol w:w="1766"/>
        <w:gridCol w:w="1968"/>
      </w:tblGrid>
      <w:tr w:rsidR="00E41A0D" w:rsidRPr="00E41A0D" w:rsidTr="00E4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Определение критериев и средств оценки достижения планируемых образователь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ных результатов младших школьников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Участие в работе круглых столов по вопросам введения ФГОС второго поколения в практику начальной школы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Подготовка выступле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ний для участия в работе круглых столов по во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просам введения ФГОС второго поколения в практику начальной школы</w:t>
            </w:r>
          </w:p>
        </w:tc>
      </w:tr>
      <w:tr w:rsidR="00E41A0D" w:rsidRPr="00E41A0D" w:rsidTr="00E4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240" w:lineRule="auto"/>
              <w:ind w:left="4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E41A0D" w:rsidRPr="00E41A0D" w:rsidTr="00E4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аналитической справки по ОУ.</w:t>
            </w:r>
          </w:p>
          <w:p w:rsidR="00E41A0D" w:rsidRPr="00E41A0D" w:rsidRDefault="00E41A0D" w:rsidP="00E41A0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информационн</w:t>
            </w:r>
            <w:proofErr w:type="gramStart"/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методического обеспечения ОУ с точки зрения рекомен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даций по использованию в образовательном процессе учебников и учебных посо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бий, используемых в образо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вательном процессе в соот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ветствии с ФГОС второго поколения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Подведение итогов за пер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вое полугодие на уровне ОУ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Информирование ро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дительской общест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венности о перечне учебников и учебных пособий, рекомендуе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мых к использованию в образовательном процессе в соответст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вии с ФГОС второго поколения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</w:t>
            </w:r>
            <w:proofErr w:type="gramStart"/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соблюде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нием графика ПК</w:t>
            </w:r>
          </w:p>
        </w:tc>
      </w:tr>
      <w:tr w:rsidR="00E41A0D" w:rsidRPr="00E41A0D" w:rsidTr="00E4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аналитической справки по классу.</w:t>
            </w:r>
          </w:p>
          <w:p w:rsidR="00E41A0D" w:rsidRPr="00E41A0D" w:rsidRDefault="00E41A0D" w:rsidP="00E41A0D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учебников и учеб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ных пособий, используемых в образовательном процессе в соответствии с ФГОС вто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рого поколения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Подведение итогов за пер</w:t>
            </w: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вое полугодие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A0D" w:rsidRPr="00E41A0D" w:rsidRDefault="00E41A0D" w:rsidP="00E41A0D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A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Формирование заказа на консультирование</w:t>
            </w:r>
          </w:p>
        </w:tc>
      </w:tr>
    </w:tbl>
    <w:p w:rsidR="00E41A0D" w:rsidRDefault="00E41A0D" w:rsidP="005B109D">
      <w:pPr>
        <w:ind w:left="-680"/>
      </w:pPr>
    </w:p>
    <w:p w:rsidR="00C201B6" w:rsidRDefault="00C201B6" w:rsidP="005B109D">
      <w:pPr>
        <w:ind w:left="-567"/>
      </w:pPr>
    </w:p>
    <w:p w:rsidR="00C201B6" w:rsidRDefault="00C201B6"/>
    <w:p w:rsidR="00C201B6" w:rsidRDefault="00C201B6"/>
    <w:p w:rsidR="00C201B6" w:rsidRDefault="00C201B6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E41A0D" w:rsidRDefault="00E41A0D"/>
    <w:p w:rsidR="00AB5D21" w:rsidRPr="00AB5D21" w:rsidRDefault="00AB5D21" w:rsidP="00AB5D21">
      <w:pPr>
        <w:keepNext/>
        <w:keepLines/>
        <w:spacing w:before="18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AB5D21">
        <w:rPr>
          <w:rFonts w:ascii="Arial" w:eastAsia="Times New Roman" w:hAnsi="Arial" w:cs="Arial"/>
          <w:sz w:val="19"/>
          <w:szCs w:val="19"/>
          <w:lang w:eastAsia="ru-RU"/>
        </w:rPr>
        <w:t>Приложение 2</w:t>
      </w:r>
      <w:bookmarkEnd w:id="1"/>
    </w:p>
    <w:p w:rsidR="00AB5D21" w:rsidRPr="00AB5D21" w:rsidRDefault="00AB5D21" w:rsidP="00AB5D21">
      <w:pPr>
        <w:keepNext/>
        <w:keepLines/>
        <w:tabs>
          <w:tab w:val="left" w:leader="underscore" w:pos="8580"/>
          <w:tab w:val="left" w:leader="underscore" w:pos="9041"/>
          <w:tab w:val="left" w:leader="underscore" w:pos="9468"/>
        </w:tabs>
        <w:spacing w:before="60" w:after="240" w:line="240" w:lineRule="auto"/>
        <w:ind w:left="73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AB5D21">
        <w:rPr>
          <w:rFonts w:ascii="Times New Roman" w:eastAsia="Times New Roman" w:hAnsi="Times New Roman" w:cs="Times New Roman"/>
          <w:sz w:val="17"/>
          <w:szCs w:val="17"/>
          <w:lang w:eastAsia="ru-RU"/>
        </w:rPr>
        <w:t>к приказу №</w:t>
      </w:r>
      <w:r w:rsidRPr="00AB5D21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от</w:t>
      </w:r>
      <w:r w:rsidRPr="00AB5D21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.</w:t>
      </w:r>
      <w:r w:rsidRPr="00AB5D21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.2010</w:t>
      </w:r>
      <w:bookmarkEnd w:id="2"/>
    </w:p>
    <w:p w:rsidR="00AB5D21" w:rsidRPr="00AB5D21" w:rsidRDefault="00AB5D21" w:rsidP="00AB5D21">
      <w:pPr>
        <w:keepNext/>
        <w:keepLines/>
        <w:spacing w:before="240" w:after="180" w:line="226" w:lineRule="exact"/>
        <w:ind w:left="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AB5D21">
        <w:rPr>
          <w:rFonts w:ascii="Arial" w:eastAsia="Times New Roman" w:hAnsi="Arial" w:cs="Arial"/>
          <w:sz w:val="19"/>
          <w:szCs w:val="19"/>
          <w:lang w:eastAsia="ru-RU"/>
        </w:rPr>
        <w:t>Система контроля хода работ по введению ФГОС второго поколения на начальной ступени общеобразовательного учреждения</w:t>
      </w:r>
      <w:bookmarkEnd w:id="3"/>
    </w:p>
    <w:p w:rsidR="00AB5D21" w:rsidRPr="00AB5D21" w:rsidRDefault="00AB5D21" w:rsidP="00AB5D21">
      <w:pPr>
        <w:keepNext/>
        <w:keepLines/>
        <w:spacing w:before="18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AB5D21">
        <w:rPr>
          <w:rFonts w:ascii="Times New Roman" w:eastAsia="Times New Roman" w:hAnsi="Times New Roman" w:cs="Times New Roman"/>
          <w:sz w:val="17"/>
          <w:szCs w:val="17"/>
          <w:lang w:eastAsia="ru-RU"/>
        </w:rPr>
        <w:t>Утверждено:</w:t>
      </w:r>
      <w:bookmarkEnd w:id="4"/>
    </w:p>
    <w:p w:rsidR="00AB5D21" w:rsidRPr="00AB5D21" w:rsidRDefault="00AB5D21" w:rsidP="00AB5D21">
      <w:pPr>
        <w:keepNext/>
        <w:keepLines/>
        <w:spacing w:before="60" w:after="60" w:line="221" w:lineRule="exact"/>
        <w:ind w:right="22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r w:rsidRPr="00AB5D21">
        <w:rPr>
          <w:rFonts w:ascii="Times New Roman" w:eastAsia="Times New Roman" w:hAnsi="Times New Roman" w:cs="Times New Roman"/>
          <w:sz w:val="17"/>
          <w:szCs w:val="17"/>
          <w:lang w:eastAsia="ru-RU"/>
        </w:rPr>
        <w:t>Директор школы:_ год.</w:t>
      </w:r>
      <w:bookmarkEnd w:id="5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1757"/>
        <w:gridCol w:w="1589"/>
        <w:gridCol w:w="1714"/>
        <w:gridCol w:w="1704"/>
        <w:gridCol w:w="1603"/>
      </w:tblGrid>
      <w:tr w:rsidR="00AB5D21" w:rsidRPr="00AB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 | сентябрь 1 октябрь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AB5D21" w:rsidRPr="00AB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Раздел 1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Развитие образовательного пространства (деятельность педагогического коллектива, направленная на обес</w:t>
            </w:r>
            <w:r w:rsidRPr="00AB5D2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softHyphen/>
              <w:t>печение качества образования):</w:t>
            </w:r>
          </w:p>
        </w:tc>
      </w:tr>
      <w:tr w:rsidR="00AB5D21" w:rsidRPr="00AB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</w:t>
            </w:r>
            <w:proofErr w:type="spellEnd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 </w:t>
            </w:r>
            <w:proofErr w:type="spellStart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ыс</w:t>
            </w:r>
            <w:proofErr w:type="spellEnd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условия (монито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ринг качества педа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гогической дея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тельности)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Соблюдение продолжительности урока и перемен. Соответствие расписания уроков учебному плану и санитарным требованиям. Выполнение режима работы школы. Соблюдение трудовой дисциплины. Индивидуальная работа с одаренными учащимися. Качество урочной, внеурочной предметной деятельности. Навыки методов самостоятель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ного познания у учащихся. Уровень воспитанности учащихся. Уровень общественной активности учащихся. Качест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во работы классных руководителей. Участие родителей в воспитательном процессе. Качество общешкольных меро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приятий. Качество профилактики </w:t>
            </w:r>
            <w:proofErr w:type="spellStart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девиантного</w:t>
            </w:r>
            <w:proofErr w:type="spellEnd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поведения. Уровень методической подготовки педагога, классного руководителя, участие каждого в методической работе школы, работе МО. Качество инновационной деятельности, обоснованность введения инноваций. Степень психологического комфорта учащихся и педагогов</w:t>
            </w:r>
          </w:p>
        </w:tc>
      </w:tr>
      <w:tr w:rsidR="00AB5D21" w:rsidRPr="00AB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Научно-</w:t>
            </w:r>
          </w:p>
          <w:p w:rsidR="00AB5D21" w:rsidRPr="00AB5D21" w:rsidRDefault="00AB5D21" w:rsidP="00AB5D21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методические усло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обеспечен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ности учебной и ме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тодической литера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турой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выполнения учебного плана, учебных программ, плана работы школы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выполнения учебного плана, учебных программ, плана работы шко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лы</w:t>
            </w:r>
          </w:p>
        </w:tc>
      </w:tr>
      <w:tr w:rsidR="00AB5D21" w:rsidRPr="00AB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Кадровые условия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портфолио пе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Тарификация педа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гогических кадров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Степень психологи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ческого комфорта учителей (диагно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стика)</w:t>
            </w:r>
          </w:p>
        </w:tc>
      </w:tr>
      <w:tr w:rsidR="00AB5D21" w:rsidRPr="00AB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Нормативн</w:t>
            </w:r>
            <w:proofErr w:type="gramStart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правовые условия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Утверждение рабочих программ, планов вне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урочной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ОШ</w:t>
            </w:r>
            <w:r w:rsidRPr="00AB5D2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</w:t>
            </w:r>
            <w:proofErr w:type="spellEnd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отчет за</w:t>
            </w:r>
            <w:r w:rsidRPr="00AB5D2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 1</w:t>
            </w:r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ч.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1" w:rsidRPr="00AB5D21" w:rsidRDefault="00AB5D21" w:rsidP="00AB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</w:t>
            </w:r>
            <w:proofErr w:type="spellEnd"/>
            <w:r w:rsidRPr="00AB5D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отчет за 2 ч.</w:t>
            </w:r>
          </w:p>
        </w:tc>
      </w:tr>
    </w:tbl>
    <w:p w:rsidR="00E41A0D" w:rsidRDefault="00E41A0D"/>
    <w:p w:rsidR="00D14BD3" w:rsidRDefault="00D14BD3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57"/>
        <w:gridCol w:w="1594"/>
        <w:gridCol w:w="1714"/>
        <w:gridCol w:w="1718"/>
        <w:gridCol w:w="1613"/>
      </w:tblGrid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январь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февраль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апрель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май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июнь</w:t>
            </w: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Раздел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1</w: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Развитие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образовательного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пространства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(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деятельность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педагогического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коллектива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направленная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на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обеспечение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качества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образования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>):</w:t>
            </w: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Организационные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услови</w:t>
            </w:r>
            <w:proofErr w:type="gramStart"/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(</w:t>
            </w:r>
            <w:proofErr w:type="gramEnd"/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монито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ринг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гогической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тельности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Соблюдение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продолжительности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перемен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Соответствие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расписания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уроков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учебному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плану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санитарным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требованиям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Выполнение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режима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работы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школы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Соблюдение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трудовой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дисциплины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Индивидуальная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одаренными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учащимися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урочной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внеурочной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предметной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Навыки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методов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самостоятель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ного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познания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учащихся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Уровень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воспитанности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учащихся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Уровень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общественной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активности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учащихся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работы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классных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руководителей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Участие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родителей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воспитательном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процессе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общешкольных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меро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приятий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профилактики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девиантного</w:t>
            </w:r>
            <w:proofErr w:type="spellEnd"/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поведения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Уровень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подготовки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классного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руководителя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участие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каждого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школы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инновационной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обоснованность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введения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инноваций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Степень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психологического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комфорта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учащихся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педагогов</w:t>
            </w: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Научно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</w:p>
          <w:p w:rsidR="00D14BD3" w:rsidRPr="00D14BD3" w:rsidRDefault="00D14BD3" w:rsidP="00D14BD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усло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Экспертная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оценка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рабочих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следующий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учебный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Анализ</w:t>
            </w:r>
          </w:p>
          <w:p w:rsidR="00D14BD3" w:rsidRPr="00D14BD3" w:rsidRDefault="00D14BD3" w:rsidP="00D14BD3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воспи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тательных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Анализ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учебного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плана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ных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плана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работы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Анализ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обеспеченно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дической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литературой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новый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учебный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Анализ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учебного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плана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учебных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плана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работы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лы</w:t>
            </w: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Кадровые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условия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РИК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Предварительная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расстановка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кадров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новый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Степень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психологи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ческого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комфорта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учителей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диагности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Нормативн</w:t>
            </w:r>
            <w:proofErr w:type="gramStart"/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proofErr w:type="gramEnd"/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правовые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условия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Охрана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труда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ТБ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состояние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оборудова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учебных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каби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нетов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</w:t>
            </w:r>
            <w:proofErr w:type="spellEnd"/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отчет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3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ч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</w:t>
            </w:r>
            <w:proofErr w:type="spellEnd"/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отчет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год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ОШ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-2</w:t>
            </w: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сентябрь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октябрь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ноябрь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декабрь</w:t>
            </w: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Раздел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2</w: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Мониторинг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качества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образовательных</w:t>
            </w:r>
            <w:r w:rsidRPr="00D14BD3">
              <w:rPr>
                <w:rFonts w:ascii="Batang" w:eastAsia="Batang" w:hAnsi="Times New Roman" w:cs="Batang"/>
                <w:b/>
                <w:bCs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b/>
                <w:bCs/>
                <w:sz w:val="13"/>
                <w:szCs w:val="13"/>
                <w:lang w:eastAsia="ru-RU"/>
              </w:rPr>
              <w:t>результатов</w:t>
            </w:r>
          </w:p>
        </w:tc>
      </w:tr>
      <w:tr w:rsidR="00D14BD3" w:rsidRPr="00D1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lastRenderedPageBreak/>
              <w:t>Мониторинг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уров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готовности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школьному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обуче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Комплексная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диаг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ностика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индивиду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альных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особенно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стей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развития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(6-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летки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Диагностика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готовно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обучению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программе</w:t>
            </w:r>
            <w:proofErr w:type="gramEnd"/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Планета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знаний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(1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Диагностика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особен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ностей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адаптации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бенка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</w:t>
            </w:r>
            <w:r w:rsidRPr="00D14BD3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14BD3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BD3" w:rsidRPr="00D14BD3" w:rsidRDefault="00D14BD3" w:rsidP="00D1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D14BD3" w:rsidRDefault="00D14BD3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57"/>
        <w:gridCol w:w="1594"/>
        <w:gridCol w:w="1709"/>
        <w:gridCol w:w="1714"/>
        <w:gridCol w:w="1613"/>
      </w:tblGrid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Социологические</w:t>
            </w:r>
          </w:p>
          <w:p w:rsidR="00FD0DE0" w:rsidRPr="00FD0DE0" w:rsidRDefault="00FD0DE0" w:rsidP="00FD0DE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микроисследования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Диагностика роди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тельских представ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лений о готовности детей к школе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Степень психологи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ческого комфорта учащихся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уров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ня развития школь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но-значимых функ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Диагностика уровня развития школьн</w:t>
            </w:r>
            <w:proofErr w:type="gram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значимых функций (2-4кл)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общей одаренности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инди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видуального уровня обучаемости (2-4кл)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Уровень социального, личностного, эмоцио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нального и творче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ского развития (2- 4кл)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уров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ня </w:t>
            </w: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сформированн</w:t>
            </w:r>
            <w:proofErr w:type="gram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универсальных учебных действий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Навык самоконтро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ля.</w:t>
            </w:r>
          </w:p>
          <w:p w:rsidR="00FD0DE0" w:rsidRPr="00FD0DE0" w:rsidRDefault="00FD0DE0" w:rsidP="00FD0DE0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Мыслительные на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выки. Навык чтения</w:t>
            </w: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уров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ня </w:t>
            </w: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сформировани</w:t>
            </w:r>
            <w:proofErr w:type="gram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базовых навы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Комплексные про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верочные работы</w:t>
            </w: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Информационн</w:t>
            </w:r>
            <w:proofErr w:type="gram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аналитическая дея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Обработка резуль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татов комплексной диагностики. Сравнительный анализ уровня </w:t>
            </w: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</w:t>
            </w:r>
            <w:proofErr w:type="gram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ченности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обучае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мости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Сравнительный ана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лиз уровня развития ШЗФ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Сравнительный ана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лиз адаптации к шко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ле.</w:t>
            </w:r>
          </w:p>
          <w:p w:rsidR="00FD0DE0" w:rsidRPr="00FD0DE0" w:rsidRDefault="00FD0DE0" w:rsidP="00FD0DE0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Обработка результа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тов комплексной ди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агностики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Сравнительный анализ уровня </w:t>
            </w: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сформированности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УУД и уровня вы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полнения ком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плексных работ</w:t>
            </w: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электронной базы данных диагностических материалов и результатов исследований</w:t>
            </w: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</w:t>
            </w:r>
            <w:proofErr w:type="gram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методическая дея</w:t>
            </w: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тельность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Инструкционно</w:t>
            </w:r>
            <w:proofErr w:type="spellEnd"/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-методические совещания по подготовке, проведению диагностики и обработке полученных данных мониторинга образовательных результатов</w:t>
            </w:r>
          </w:p>
        </w:tc>
      </w:tr>
      <w:tr w:rsidR="00FD0DE0" w:rsidRPr="00FD0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0" w:rsidRPr="00FD0DE0" w:rsidRDefault="00FD0DE0" w:rsidP="00FD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Семинары-практикумы по использованию ИКТ для создания электронной базы данных</w:t>
            </w:r>
          </w:p>
        </w:tc>
      </w:tr>
    </w:tbl>
    <w:p w:rsidR="00FD0DE0" w:rsidRDefault="00FD0DE0"/>
    <w:p w:rsidR="00CE3492" w:rsidRDefault="00CE349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762"/>
        <w:gridCol w:w="1589"/>
        <w:gridCol w:w="1714"/>
        <w:gridCol w:w="1714"/>
        <w:gridCol w:w="1608"/>
      </w:tblGrid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май-июнь</w:t>
            </w: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Раздел 2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ind w:left="2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качества образовательных результатов</w:t>
            </w: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уров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ня готовности к школьному обуче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Комплексная диагно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стика индивидуаль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ных особенностей развития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Социологические микроисследования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Психологическая под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готовленность коллек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тива к введению инно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Степень психологи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ческого комфорта учащихся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Диагностика роди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тельских представле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ний о готовности де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тей к школе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уров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ня развития школь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но-значимых функ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ций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Диагностика уровня развития школьн</w:t>
            </w:r>
            <w:proofErr w:type="gram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значимых функций (2-4 </w:t>
            </w:r>
            <w:proofErr w:type="spell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</w:t>
            </w:r>
            <w:proofErr w:type="spell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уров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ня </w:t>
            </w:r>
            <w:proofErr w:type="spell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сформированн</w:t>
            </w:r>
            <w:proofErr w:type="gram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</w:t>
            </w:r>
            <w:proofErr w:type="spell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</w:t>
            </w:r>
            <w:proofErr w:type="spell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универсальных учебных дейст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Уровень информаци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онной компетентности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Навык самоконтроля. Мыслительные навы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ки. Инф. компетент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ность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Диагностика школьных трудно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Диагностика школь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ных трудностей и причин неуспеваемо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сти (1-4 </w:t>
            </w:r>
            <w:proofErr w:type="spell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</w:t>
            </w:r>
            <w:proofErr w:type="spell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Диагностика меж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личностных отно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шений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факто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ров риска личност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ного развития (1- 4 </w:t>
            </w:r>
            <w:proofErr w:type="spell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</w:t>
            </w:r>
            <w:proofErr w:type="spell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E3492" w:rsidRPr="00CE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Мониторинг уров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ня </w:t>
            </w:r>
            <w:proofErr w:type="spell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сформированн</w:t>
            </w:r>
            <w:proofErr w:type="gram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</w:t>
            </w:r>
            <w:proofErr w:type="spell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</w:t>
            </w:r>
            <w:proofErr w:type="spellEnd"/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базовых навы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Скорость письма, ско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рость вычислений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Навык чтения. Ско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рость письма. Ско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рость вычислений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492" w:rsidRPr="00CE3492" w:rsidRDefault="00CE3492" w:rsidP="00CE3492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Комплексные про</w:t>
            </w:r>
            <w:r w:rsidRPr="00CE34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верочные работы</w:t>
            </w:r>
          </w:p>
        </w:tc>
      </w:tr>
    </w:tbl>
    <w:p w:rsidR="00CE3492" w:rsidRDefault="00CE349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62"/>
        <w:gridCol w:w="1584"/>
        <w:gridCol w:w="1714"/>
        <w:gridCol w:w="1709"/>
        <w:gridCol w:w="1603"/>
      </w:tblGrid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Информационн</w:t>
            </w:r>
            <w:proofErr w:type="gram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аналитическая дея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Сравнительный анализ уровня </w:t>
            </w:r>
            <w:proofErr w:type="gram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обученное</w:t>
            </w:r>
            <w:proofErr w:type="gram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™ и результатов диагно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стик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качества ре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зультатов </w:t>
            </w:r>
            <w:proofErr w:type="spell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</w:t>
            </w:r>
            <w:proofErr w:type="spell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дея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динамики и тенденции развития ШЗФ у каждого ре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бенка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динамики и тенденции развития УУД у каждого ре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бенка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ИОТ каждого ребенка на след</w:t>
            </w:r>
            <w:proofErr w:type="gram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proofErr w:type="gram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</w:t>
            </w:r>
            <w:proofErr w:type="gram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ч. год</w:t>
            </w:r>
          </w:p>
        </w:tc>
      </w:tr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электронной базы данных диагностических материалов и результатов исследований</w:t>
            </w:r>
          </w:p>
        </w:tc>
      </w:tr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</w:t>
            </w:r>
            <w:proofErr w:type="gram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методическая дея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тельность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Инструкционно</w:t>
            </w:r>
            <w:proofErr w:type="spell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-методические совещания по подготовке, проведению диагностики и обработке полученных данных мониторинга образовательных, результатов</w:t>
            </w:r>
          </w:p>
        </w:tc>
      </w:tr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август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Раздел 3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2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Обновление содержания образования</w:t>
            </w:r>
          </w:p>
        </w:tc>
      </w:tr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Организационные условия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деятельности по интересам че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рез разновозрастные объединения учащихся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Экспертная оценка состояния системы обес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печения безопасности, социальн</w:t>
            </w:r>
            <w:proofErr w:type="gram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психологического сопровождения, (</w:t>
            </w:r>
            <w:proofErr w:type="spell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здоровь</w:t>
            </w:r>
            <w:proofErr w:type="spell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 </w:t>
            </w:r>
            <w:proofErr w:type="spell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есберегшощая</w:t>
            </w:r>
            <w:proofErr w:type="spell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педагогика)</w:t>
            </w:r>
          </w:p>
        </w:tc>
      </w:tr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Научно-</w:t>
            </w:r>
          </w:p>
          <w:p w:rsidR="00574C2F" w:rsidRPr="00574C2F" w:rsidRDefault="00574C2F" w:rsidP="00574C2F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методические усло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центра «Ступеньки к школе» на основе ин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дивидуальных про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грамм развития ребен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Проектирование системы работы го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дичных команд как отдельного компо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нента деятельности начальной ступени, согласование с об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щешкольной моде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лью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Качество мониторин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говых материалов уровня </w:t>
            </w:r>
            <w:proofErr w:type="gram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физической</w:t>
            </w:r>
            <w:proofErr w:type="gram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подготовленное™ учащихся 1-4 </w:t>
            </w:r>
            <w:proofErr w:type="spell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</w:t>
            </w:r>
            <w:proofErr w:type="spell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74C2F" w:rsidRPr="00574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Кадровые условия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Конкретизация долж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ностных инструкций и функциональных обя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занностей, штатного расписания, плана взаимодействия спе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циалистов, реализую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щих образовательную программу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педаго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гов 1-х классов к реализации требо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ваний стандартов второго поколения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Уровень владения СОТ и ИКТ. Качест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во использования СОТ и ИКТ в образо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вательном процессе (</w:t>
            </w:r>
            <w:proofErr w:type="spellStart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взаимопосещение</w:t>
            </w:r>
            <w:proofErr w:type="spellEnd"/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уроков)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2F" w:rsidRPr="00574C2F" w:rsidRDefault="00574C2F" w:rsidP="00574C2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качества ра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боты центра «Сту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пеньки к школе» на основе индивиду</w:t>
            </w:r>
            <w:r w:rsidRPr="00574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альных программ развития ребенка</w:t>
            </w:r>
          </w:p>
        </w:tc>
      </w:tr>
    </w:tbl>
    <w:p w:rsidR="00574C2F" w:rsidRDefault="00574C2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62"/>
        <w:gridCol w:w="1589"/>
        <w:gridCol w:w="1709"/>
        <w:gridCol w:w="1718"/>
        <w:gridCol w:w="1598"/>
      </w:tblGrid>
      <w:tr w:rsidR="00DE560F" w:rsidRPr="00DE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Нормативно-право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вые условия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Смотр-конкурс каби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Проектирование системы взаимодей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ствия с родителями как отдельного компонента дея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тельности началь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ной ступени, согла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сование с общешко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льной моделью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соответствия используемых техно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логий индивидуаль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ным особенностям учащихся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Определить конкрет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ные формы и проце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дуры стартового, те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кущего, промежуточ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ного и итогового кон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троля предметных знаний и умений, компетентностей и социального опыта и довести до сведения обучающихся и их родителей (законных представителей) до начала их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E560F" w:rsidRPr="00DE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май-июнь</w:t>
            </w:r>
          </w:p>
        </w:tc>
      </w:tr>
      <w:tr w:rsidR="00DE560F" w:rsidRPr="00DE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Раздел 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ind w:left="2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Обновление содержания образования:</w:t>
            </w:r>
          </w:p>
        </w:tc>
      </w:tr>
      <w:tr w:rsidR="00DE560F" w:rsidRPr="00DE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Организационные условия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Смотр-конкурс каби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электрон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ной базы данных о контингенте уча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щихся и их семьях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Составление перечня необходимых учеб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ных пособий для учащихся; определе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ние возможных путей приобретения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деятель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ности по интересам через разновозраст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ные объединения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E560F" w:rsidRPr="00DE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Научно-</w:t>
            </w:r>
          </w:p>
          <w:p w:rsidR="00DE560F" w:rsidRPr="00DE560F" w:rsidRDefault="00DE560F" w:rsidP="00DE560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методические усло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динами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ки развития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состояния воспитательной системы класса с позиции требований стандартов второго поколения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Презентация собст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венных электронных пособий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динами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ки развития 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Качество и уровень реализации </w:t>
            </w:r>
            <w:proofErr w:type="spellStart"/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</w:t>
            </w:r>
            <w:proofErr w:type="spellEnd"/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программ. Оценка проектов ВР</w:t>
            </w:r>
          </w:p>
        </w:tc>
      </w:tr>
      <w:tr w:rsidR="00DE560F" w:rsidRPr="00DE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Кадровые условия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качества педа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гогического монито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ринга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Обновление положе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ния о стимулирова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нии педагогов за ка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чество труда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качества мо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ниторинга уровня фи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зической подготов</w:t>
            </w: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ленности учащихся 1-4 </w:t>
            </w:r>
            <w:proofErr w:type="spellStart"/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</w:t>
            </w:r>
            <w:proofErr w:type="spellEnd"/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0F" w:rsidRPr="00DE560F" w:rsidRDefault="00DE560F" w:rsidP="00DE560F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портфолио педагога</w:t>
            </w:r>
          </w:p>
        </w:tc>
      </w:tr>
    </w:tbl>
    <w:p w:rsidR="00DE560F" w:rsidRDefault="00DE560F"/>
    <w:p w:rsidR="000946F3" w:rsidRDefault="000946F3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1757"/>
        <w:gridCol w:w="1589"/>
        <w:gridCol w:w="1709"/>
        <w:gridCol w:w="1718"/>
        <w:gridCol w:w="1608"/>
      </w:tblGrid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Нормативн</w:t>
            </w:r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правовые условия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Использование форм оценивания творче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ской учебной и вн</w:t>
            </w:r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е-</w:t>
            </w:r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учебной деятельности школьника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Проектирование об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разовательного про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странства младшего школьника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и утвер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ждение</w:t>
            </w:r>
          </w:p>
          <w:p w:rsidR="000946F3" w:rsidRPr="000946F3" w:rsidRDefault="000946F3" w:rsidP="000946F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основной образова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тельной программы ступени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Обновление НПБ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6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  <w:p w:rsidR="000946F3" w:rsidRPr="000946F3" w:rsidRDefault="000946F3" w:rsidP="000946F3">
            <w:pPr>
              <w:tabs>
                <w:tab w:val="left" w:leader="underscore" w:pos="362"/>
                <w:tab w:val="left" w:leader="dot" w:pos="900"/>
              </w:tabs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ab/>
              <w:t xml:space="preserve"> __ _</w:t>
            </w:r>
            <w:r w:rsidRPr="000946F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ab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Раздел 4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6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Внутришкольный</w:t>
            </w:r>
            <w:proofErr w:type="spellEnd"/>
            <w:r w:rsidRPr="000946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контроль:</w:t>
            </w: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усвое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нием ЗУН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остаточ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ных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 усвоени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ем </w:t>
            </w:r>
            <w:proofErr w:type="spellStart"/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прог-раммы</w:t>
            </w:r>
            <w:proofErr w:type="spellEnd"/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1четверти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Контрольные срезы на усвоение учебно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 материала за 2 четверть</w:t>
            </w: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Комплексный кон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троль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остаточ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ных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усвоени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ем программы 1 -ой четверти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плана работы школы всеми участниками педагогиче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ского коллектива начальной ступени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Комплексная оценка качества образова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тельных результа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тов выпускников начальной ступени</w:t>
            </w: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Тематический кон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троль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Качество выполнения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 работа с учащимися группы риска</w:t>
            </w: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май-июнь</w:t>
            </w: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Раздел 4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ind w:left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6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Внутришкольный</w:t>
            </w:r>
            <w:proofErr w:type="spellEnd"/>
            <w:r w:rsidRPr="000946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контроль</w:t>
            </w:r>
          </w:p>
        </w:tc>
      </w:tr>
      <w:tr w:rsidR="000946F3" w:rsidRPr="0009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усвое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нием ЗУН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Уровень усвоения предметных дейст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Контрольные срезы на усвоение учебного материала за 3 чет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верть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F3" w:rsidRPr="000946F3" w:rsidRDefault="000946F3" w:rsidP="000946F3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Контрольные срезы на усвоение учебно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го материала за год Самооценка качест</w:t>
            </w:r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 мет</w:t>
            </w:r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proofErr w:type="gramEnd"/>
            <w:r w:rsidRPr="00094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аботы</w:t>
            </w:r>
          </w:p>
        </w:tc>
      </w:tr>
    </w:tbl>
    <w:p w:rsidR="000946F3" w:rsidRDefault="000946F3"/>
    <w:p w:rsidR="00BA3C85" w:rsidRDefault="00BA3C8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757"/>
        <w:gridCol w:w="1594"/>
        <w:gridCol w:w="1589"/>
        <w:gridCol w:w="115"/>
        <w:gridCol w:w="1728"/>
        <w:gridCol w:w="1598"/>
      </w:tblGrid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7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Комплексный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контроль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Выполнение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плана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всеми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участниками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педагогического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коллектива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начальной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ступени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Комплексная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оценка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тельных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результа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тов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выпускников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начальной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ступени</w:t>
            </w: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Тематический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контроль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Продуктивность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боты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классного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ру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ководителя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началь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Продуктивность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боты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учителя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чальных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Индивидуальная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одаренными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учащи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мися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Научно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proofErr w:type="spellStart"/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исслед</w:t>
            </w:r>
            <w:proofErr w:type="gramStart"/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</w:t>
            </w:r>
            <w:proofErr w:type="spellEnd"/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proofErr w:type="gramEnd"/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вательская</w:t>
            </w:r>
            <w:proofErr w:type="spellEnd"/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ность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учащихся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грамм</w:t>
            </w: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сентябрь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декабрь</w:t>
            </w: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Раздел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5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ind w:left="3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работа</w:t>
            </w: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над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еди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темой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Установочный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минар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Механизмы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реализации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норма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тивно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-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правовых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требований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зовательному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цессу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Практикум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зовательная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грамма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как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норма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тивно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правовой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кумент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Круглый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стол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Осо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бенности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образователь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пред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метной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области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ступе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ученика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Защита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проектов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образовательных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норм</w:t>
            </w:r>
            <w:proofErr w:type="gramStart"/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proofErr w:type="gramEnd"/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тивно</w:t>
            </w:r>
            <w:proofErr w:type="spellEnd"/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правовой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ба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2011-2012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учебный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год</w:t>
            </w: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Реализация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составленных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внесение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необходимых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корректив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оформление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карт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инновационной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Переход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стан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дарты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второго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поколения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-3 </w:t>
            </w:r>
            <w:proofErr w:type="spellStart"/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нед</w:t>
            </w:r>
            <w:proofErr w:type="spellEnd"/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ОЭР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Пошаговая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согласно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МОДЕЛЬ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АЛГОРИТМ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ОБРАЗОВАТЕЛЬНОГО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УЧРЕЖДЕНИЯ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МОУ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ЯЗЫКОВСКАЯ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СРЕДНЯЯ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ОБЩЕОБРАЗОВАТЕЛЬНАЯ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ШКОЛА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УСЛОВИЯХ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ВВЕДЕНИЯ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НОВЫХ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ФГОС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ОБЩЕГО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НАЧАЛЬНАЯ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СТУПЕНЬ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Педагогический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всеобуч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подго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товка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Роль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режима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дня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обучении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разви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тии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младшего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школьника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Самоорганизация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успешность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обучения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3C85" w:rsidRPr="00BA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Реализация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екта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повышения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знаний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русскому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язы</w:t>
            </w:r>
            <w:proofErr w:type="spellEnd"/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Заседание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Уточнение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проекта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C85" w:rsidRPr="00BA3C85" w:rsidRDefault="00BA3C85" w:rsidP="00BA3C85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Пошаговое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выполнение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составленного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проекта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подведением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межуточных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результатов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заседаниях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(4 </w:t>
            </w:r>
            <w:r w:rsidRPr="00BA3C85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заседания</w:t>
            </w:r>
            <w:r w:rsidRPr="00BA3C85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</w:p>
        </w:tc>
      </w:tr>
    </w:tbl>
    <w:p w:rsidR="00BA3C85" w:rsidRDefault="00BA3C8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757"/>
        <w:gridCol w:w="1589"/>
        <w:gridCol w:w="1704"/>
        <w:gridCol w:w="1714"/>
        <w:gridCol w:w="1608"/>
      </w:tblGrid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Самооценка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ства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собственной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- 4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нед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Оценка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НПБ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Самооценка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урока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Самооценка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качества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внеур</w:t>
            </w:r>
            <w:proofErr w:type="spell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Самооценка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качест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восп</w:t>
            </w:r>
            <w:proofErr w:type="spell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работы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Информационно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</w:p>
          <w:p w:rsidR="00DC0698" w:rsidRPr="00DC0698" w:rsidRDefault="00DC0698" w:rsidP="00DC0698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аналитическая</w:t>
            </w:r>
          </w:p>
          <w:p w:rsidR="00DC0698" w:rsidRPr="00DC0698" w:rsidRDefault="00DC0698" w:rsidP="00DC0698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Организация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системы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обеспечения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Формирование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информационно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педагогического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банка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достижений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науки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передовой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практики</w:t>
            </w:r>
          </w:p>
          <w:p w:rsidR="00DC0698" w:rsidRPr="00DC0698" w:rsidRDefault="00DC0698" w:rsidP="00DC0698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Анализ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статистических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данных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продукции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педагогов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Организационн</w:t>
            </w:r>
            <w:proofErr w:type="gram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proofErr w:type="gram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методическое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провождение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Инструкционно</w:t>
            </w:r>
            <w:proofErr w:type="spell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совещания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оформлению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материалов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ОЭР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Консультации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ОЭР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исследовательской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январь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март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май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июнь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Раздел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5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Научно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методическая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.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Работа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над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еди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методической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темой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Мастер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-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классы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бочая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теля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Педагогические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мастерские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техно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логия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составления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образовательной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программы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класса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ученика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Педагогические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чте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Конференция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Личностно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proofErr w:type="spell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ориент</w:t>
            </w:r>
            <w:proofErr w:type="gram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proofErr w:type="spell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-</w:t>
            </w:r>
            <w:proofErr w:type="gram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ровапный</w:t>
            </w:r>
            <w:proofErr w:type="spell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подход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образовании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осно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реализации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образовательной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граммы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Обобщение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опыта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Конкурс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тельных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9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Заседания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сравнительный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ана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лиз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образователь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ных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Реализация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составленшых</w:t>
            </w:r>
            <w:proofErr w:type="spell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внесение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необходимых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корректив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,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оформление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карт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инновационной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сти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Переход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стан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дарты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второго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поколения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-3 </w:t>
            </w:r>
            <w:proofErr w:type="spellStart"/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нед</w:t>
            </w:r>
            <w:proofErr w:type="spellEnd"/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ОЭР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Пошаговая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согласно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программе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: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«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МОДЕЛЬ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АЛГОРИТМ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ДЕЯТЕЛЬНОСТИ</w:t>
            </w:r>
          </w:p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ОБЩЕОБРАЗОВАТЕЛЬНОГО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УЧРЕЖДЕНИЯ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ЯЗЫКОВСКАЯ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СРЕДНЯЯ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ОБЩЕОБРАЗОВАТЕЛЬНАЯ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УСЛОВИЯХ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ВВЕДЕНИЯ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НОВЫХ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ФГОС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ОБЩЕГО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ОБРАЗОВАНИЯ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НАЧАЛЬНАЯ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СТУПЕНЬ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»</w:t>
            </w:r>
          </w:p>
        </w:tc>
      </w:tr>
      <w:tr w:rsidR="00DC0698" w:rsidRPr="00DC0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Педагогический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всеобуч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(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подго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товка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Воспитание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привычки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Особенности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воспри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ятия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младшего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школь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ника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Дети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телевидение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.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Осторожно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-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компь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ютерные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игры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Мудрость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родитель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softHyphen/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ской</w:t>
            </w:r>
            <w:r w:rsidRPr="00DC0698">
              <w:rPr>
                <w:rFonts w:ascii="Batang" w:eastAsia="Batang" w:hAnsi="Times New Roman" w:cs="Batang"/>
                <w:sz w:val="13"/>
                <w:szCs w:val="13"/>
                <w:lang w:eastAsia="ru-RU"/>
              </w:rPr>
              <w:t xml:space="preserve"> </w:t>
            </w:r>
            <w:r w:rsidRPr="00DC0698">
              <w:rPr>
                <w:rFonts w:ascii="Batang" w:eastAsia="Batang" w:hAnsi="Times New Roman" w:cs="Batang" w:hint="eastAsia"/>
                <w:sz w:val="13"/>
                <w:szCs w:val="13"/>
                <w:lang w:eastAsia="ru-RU"/>
              </w:rPr>
              <w:t>любви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698" w:rsidRPr="00DC0698" w:rsidRDefault="00DC0698" w:rsidP="00DC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DC0698" w:rsidRDefault="00DC0698"/>
    <w:p w:rsidR="00294DFE" w:rsidRDefault="00294DFE"/>
    <w:p w:rsidR="00294DFE" w:rsidRDefault="00294DF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766"/>
        <w:gridCol w:w="1589"/>
        <w:gridCol w:w="1709"/>
        <w:gridCol w:w="1714"/>
        <w:gridCol w:w="1603"/>
      </w:tblGrid>
      <w:tr w:rsidR="00294DFE" w:rsidRPr="0029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про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екта повышения качества знаний по русскому язы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ку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Пошаговое выполнение составленного проекта с подведением промежуточных результатов на заседаниях МО (4 заседания)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Итоговое заседание МО</w:t>
            </w:r>
          </w:p>
        </w:tc>
      </w:tr>
      <w:tr w:rsidR="00294DFE" w:rsidRPr="0029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Самооценка каче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ства собственной деятельности - 4 </w:t>
            </w:r>
            <w:proofErr w:type="spell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</w:t>
            </w:r>
            <w:proofErr w:type="spell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Самооценка качества результатов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использова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ния </w:t>
            </w:r>
            <w:proofErr w:type="spell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здоровьесбер</w:t>
            </w:r>
            <w:proofErr w:type="gram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</w:t>
            </w:r>
            <w:proofErr w:type="spell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гающего</w:t>
            </w:r>
            <w:proofErr w:type="spell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потенциа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Оценка </w:t>
            </w:r>
            <w:proofErr w:type="spell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сформир</w:t>
            </w:r>
            <w:proofErr w:type="gram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</w:t>
            </w:r>
            <w:proofErr w:type="spell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  <w:proofErr w:type="gram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ваннности</w:t>
            </w:r>
            <w:proofErr w:type="spell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универ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сальных умений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Оценка, уровня соци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альной компетентно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сти учащихся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Самооценка качест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ва результатов</w:t>
            </w:r>
          </w:p>
        </w:tc>
      </w:tr>
      <w:tr w:rsidR="00294DFE" w:rsidRPr="0029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Информационно-</w:t>
            </w:r>
          </w:p>
          <w:p w:rsidR="00294DFE" w:rsidRPr="00294DFE" w:rsidRDefault="00294DFE" w:rsidP="00294DFE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аналитическая</w:t>
            </w:r>
          </w:p>
          <w:p w:rsidR="00294DFE" w:rsidRPr="00294DFE" w:rsidRDefault="00294DFE" w:rsidP="00294DFE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деятельность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системы обеспечения программно-методической деятельности</w:t>
            </w:r>
          </w:p>
          <w:p w:rsidR="00294DFE" w:rsidRPr="00294DFE" w:rsidRDefault="00294DFE" w:rsidP="00294DFE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Формирование информационно-педагогического банка достижений науки и передовой практики</w:t>
            </w:r>
          </w:p>
          <w:p w:rsidR="00294DFE" w:rsidRPr="00294DFE" w:rsidRDefault="00294DFE" w:rsidP="00294DFE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статистических данных, методической продукции педагогов</w:t>
            </w:r>
          </w:p>
        </w:tc>
      </w:tr>
      <w:tr w:rsidR="00294DFE" w:rsidRPr="0029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</w:t>
            </w:r>
            <w:proofErr w:type="gram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о-</w:t>
            </w:r>
            <w:proofErr w:type="gram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методическое со</w:t>
            </w:r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провождение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DFE" w:rsidRPr="00294DFE" w:rsidRDefault="00294DFE" w:rsidP="00294DFE">
            <w:pPr>
              <w:spacing w:after="0" w:line="18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Инструкционно</w:t>
            </w:r>
            <w:proofErr w:type="spellEnd"/>
            <w:r w:rsidRPr="0029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-методические совещания по оформлению материалов ОЭР. Консультации по ОЭР, исследовательской деятельности</w:t>
            </w:r>
          </w:p>
        </w:tc>
      </w:tr>
    </w:tbl>
    <w:p w:rsidR="00294DFE" w:rsidRDefault="00294DFE"/>
    <w:p w:rsidR="00C201B6" w:rsidRDefault="00C201B6"/>
    <w:sectPr w:rsidR="00C2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8E"/>
    <w:rsid w:val="000946F3"/>
    <w:rsid w:val="000F588E"/>
    <w:rsid w:val="00294DFE"/>
    <w:rsid w:val="002E0D0C"/>
    <w:rsid w:val="003E5A82"/>
    <w:rsid w:val="0043430B"/>
    <w:rsid w:val="004A1E54"/>
    <w:rsid w:val="00574C2F"/>
    <w:rsid w:val="005B109D"/>
    <w:rsid w:val="00AB5D21"/>
    <w:rsid w:val="00BA3C85"/>
    <w:rsid w:val="00C201B6"/>
    <w:rsid w:val="00C97F09"/>
    <w:rsid w:val="00CE3492"/>
    <w:rsid w:val="00D14BD3"/>
    <w:rsid w:val="00DC0698"/>
    <w:rsid w:val="00DE560F"/>
    <w:rsid w:val="00E41A0D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23</cp:revision>
  <dcterms:created xsi:type="dcterms:W3CDTF">2011-05-16T16:12:00Z</dcterms:created>
  <dcterms:modified xsi:type="dcterms:W3CDTF">2011-05-16T17:15:00Z</dcterms:modified>
</cp:coreProperties>
</file>